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C1" w:rsidRPr="00CF1BC1" w:rsidRDefault="00CF1BC1" w:rsidP="00CF1BC1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r w:rsidRPr="00CF1BC1">
        <w:rPr>
          <w:rFonts w:ascii="Arial" w:eastAsia="Times New Roman" w:hAnsi="Arial" w:cs="Arial"/>
          <w:b/>
          <w:sz w:val="20"/>
          <w:szCs w:val="20"/>
          <w:lang w:eastAsia="ru-RU"/>
        </w:rPr>
        <w:t>ОБЪЯВЛЕНИЕ</w:t>
      </w:r>
    </w:p>
    <w:p w:rsidR="00CF1BC1" w:rsidRPr="00CF1BC1" w:rsidRDefault="00CF1BC1" w:rsidP="00CF1BC1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r w:rsidRPr="00CF1BC1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CF1BC1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b/>
          <w:sz w:val="20"/>
          <w:szCs w:val="20"/>
          <w:lang w:eastAsia="ru-RU"/>
        </w:rPr>
        <w:t>решении</w:t>
      </w:r>
      <w:r w:rsidRPr="00CF1BC1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b/>
          <w:sz w:val="20"/>
          <w:szCs w:val="20"/>
          <w:lang w:eastAsia="ru-RU"/>
        </w:rPr>
        <w:t>заключения</w:t>
      </w:r>
      <w:r w:rsidRPr="00CF1BC1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b/>
          <w:sz w:val="20"/>
          <w:szCs w:val="20"/>
          <w:lang w:eastAsia="ru-RU"/>
        </w:rPr>
        <w:t>договора</w:t>
      </w:r>
    </w:p>
    <w:p w:rsidR="00CF1BC1" w:rsidRPr="00CF1BC1" w:rsidRDefault="00CF1BC1" w:rsidP="00CF1BC1">
      <w:pPr>
        <w:widowControl w:val="0"/>
        <w:spacing w:after="0" w:line="360" w:lineRule="auto"/>
        <w:outlineLvl w:val="2"/>
        <w:rPr>
          <w:rFonts w:ascii="Arial LatRus" w:eastAsia="Times New Roman" w:hAnsi="Arial LatRus" w:cs="Times New Roman"/>
          <w:b/>
          <w:sz w:val="24"/>
          <w:szCs w:val="24"/>
          <w:lang w:val="hy-AM"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>Код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 xml:space="preserve">процедуры </w:t>
      </w:r>
      <w:r w:rsidR="00DC7B21" w:rsidRPr="003859A0">
        <w:rPr>
          <w:rFonts w:ascii="Sylfaen" w:hAnsi="Sylfaen" w:cs="Sylfaen"/>
          <w:lang w:val="hy-AM"/>
        </w:rPr>
        <w:t>ՀՀԳՄՍ</w:t>
      </w:r>
      <w:r w:rsidR="00DC7B21" w:rsidRPr="003859A0">
        <w:rPr>
          <w:rFonts w:ascii="Sylfaen" w:hAnsi="Sylfaen"/>
          <w:lang w:val="hy-AM"/>
        </w:rPr>
        <w:t>4</w:t>
      </w:r>
      <w:r w:rsidR="00DC7B21" w:rsidRPr="003859A0">
        <w:rPr>
          <w:rFonts w:ascii="Sylfaen" w:hAnsi="Sylfaen" w:cs="Sylfaen"/>
          <w:lang w:val="hy-AM"/>
        </w:rPr>
        <w:t>ՀԴ</w:t>
      </w:r>
      <w:r w:rsidR="00DC7B21" w:rsidRPr="003859A0">
        <w:rPr>
          <w:rFonts w:ascii="Sylfaen" w:hAnsi="Sylfaen"/>
          <w:lang w:val="hy-AM"/>
        </w:rPr>
        <w:t>/</w:t>
      </w:r>
      <w:r w:rsidR="00DC7B21">
        <w:rPr>
          <w:rFonts w:ascii="Sylfaen" w:hAnsi="Sylfaen" w:cs="Sylfaen"/>
          <w:lang w:val="hy-AM"/>
        </w:rPr>
        <w:t>ՄԱ</w:t>
      </w:r>
      <w:r w:rsidR="00DC7B21" w:rsidRPr="005865B7">
        <w:rPr>
          <w:rFonts w:ascii="Sylfaen" w:hAnsi="Sylfaen" w:cs="Sylfaen"/>
          <w:lang w:val="hy-AM"/>
        </w:rPr>
        <w:t>Ծ</w:t>
      </w:r>
      <w:r w:rsidR="00DC7B21" w:rsidRPr="003859A0">
        <w:rPr>
          <w:rFonts w:ascii="Sylfaen" w:hAnsi="Sylfaen" w:cs="Sylfaen"/>
          <w:lang w:val="hy-AM"/>
        </w:rPr>
        <w:t>ՁԲ</w:t>
      </w:r>
      <w:r w:rsidR="00DC7B21">
        <w:rPr>
          <w:rFonts w:ascii="Sylfaen" w:hAnsi="Sylfaen"/>
          <w:lang w:val="hy-AM"/>
        </w:rPr>
        <w:t>-</w:t>
      </w:r>
      <w:r w:rsidR="00DC7B21" w:rsidRPr="003859A0">
        <w:rPr>
          <w:rFonts w:ascii="Sylfaen" w:hAnsi="Sylfaen"/>
          <w:lang w:val="hy-AM"/>
        </w:rPr>
        <w:t>202</w:t>
      </w:r>
      <w:r w:rsidR="00DC7B21">
        <w:rPr>
          <w:rFonts w:ascii="Sylfaen" w:hAnsi="Sylfaen"/>
          <w:lang w:val="af-ZA"/>
        </w:rPr>
        <w:t>6</w:t>
      </w:r>
      <w:r w:rsidR="00DC7B21" w:rsidRPr="003859A0">
        <w:rPr>
          <w:rFonts w:ascii="Sylfaen" w:hAnsi="Sylfaen"/>
          <w:lang w:val="hy-AM"/>
        </w:rPr>
        <w:t>/0</w:t>
      </w:r>
      <w:r w:rsidR="00DC7B21">
        <w:rPr>
          <w:rFonts w:ascii="Sylfaen" w:hAnsi="Sylfaen"/>
          <w:lang w:val="af-ZA"/>
        </w:rPr>
        <w:t>2</w:t>
      </w:r>
      <w:r w:rsidR="00DC7B21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DC7B21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 w:rsidR="00DC7B21">
        <w:rPr>
          <w:rFonts w:ascii="Sylfaen" w:hAnsi="Sylfaen" w:cs="Sylfaen"/>
          <w:sz w:val="18"/>
          <w:lang w:val="hy-AM"/>
        </w:rPr>
        <w:t xml:space="preserve"> </w:t>
      </w:r>
      <w:r w:rsidR="00DC7B21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 w:rsidR="00DC7B21">
        <w:rPr>
          <w:rFonts w:ascii="Sylfaen" w:hAnsi="Sylfaen" w:cs="Sylfaen"/>
          <w:sz w:val="18"/>
          <w:lang w:val="hy-AM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CF1BC1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г. Севан</w:t>
      </w:r>
      <w:proofErr w:type="gramStart"/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,. </w:t>
      </w:r>
      <w:proofErr w:type="spellStart"/>
      <w:proofErr w:type="gramEnd"/>
      <w:r w:rsidRPr="00CF1BC1">
        <w:rPr>
          <w:rFonts w:ascii="Arial" w:eastAsia="Calibri" w:hAnsi="Arial" w:cs="Arial"/>
          <w:color w:val="202124"/>
          <w:sz w:val="20"/>
          <w:szCs w:val="20"/>
        </w:rPr>
        <w:t>оснавная</w:t>
      </w:r>
      <w:proofErr w:type="spellEnd"/>
      <w:r w:rsidRPr="00CF1BC1">
        <w:rPr>
          <w:rFonts w:ascii="Arial" w:eastAsia="Calibri" w:hAnsi="Arial" w:cs="Arial"/>
          <w:color w:val="202124"/>
          <w:sz w:val="20"/>
          <w:szCs w:val="20"/>
        </w:rPr>
        <w:t xml:space="preserve"> школа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  <w:lang w:val="en-US"/>
        </w:rPr>
        <w:t>N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 xml:space="preserve">4,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ниже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представляет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информацию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решении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заключения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договора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результате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процедуры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закупки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кодом</w:t>
      </w:r>
      <w:r w:rsidR="00DC7B21" w:rsidRPr="00DC7B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F1BC1">
        <w:rPr>
          <w:rFonts w:ascii="Arial LatArm" w:eastAsia="Calibri" w:hAnsi="Arial LatArm" w:cs="Times New Roman"/>
          <w:b/>
          <w:i/>
          <w:sz w:val="18"/>
        </w:rPr>
        <w:t xml:space="preserve"> </w:t>
      </w:r>
      <w:r w:rsidR="00DC7B21" w:rsidRPr="003859A0">
        <w:rPr>
          <w:rFonts w:ascii="Sylfaen" w:hAnsi="Sylfaen" w:cs="Sylfaen"/>
          <w:lang w:val="hy-AM"/>
        </w:rPr>
        <w:t>ՀՀԳՄՍ</w:t>
      </w:r>
      <w:r w:rsidR="00DC7B21" w:rsidRPr="003859A0">
        <w:rPr>
          <w:rFonts w:ascii="Sylfaen" w:hAnsi="Sylfaen"/>
          <w:lang w:val="hy-AM"/>
        </w:rPr>
        <w:t>4</w:t>
      </w:r>
      <w:r w:rsidR="00DC7B21" w:rsidRPr="003859A0">
        <w:rPr>
          <w:rFonts w:ascii="Sylfaen" w:hAnsi="Sylfaen" w:cs="Sylfaen"/>
          <w:lang w:val="hy-AM"/>
        </w:rPr>
        <w:t>ՀԴ</w:t>
      </w:r>
      <w:r w:rsidR="00DC7B21" w:rsidRPr="003859A0">
        <w:rPr>
          <w:rFonts w:ascii="Sylfaen" w:hAnsi="Sylfaen"/>
          <w:lang w:val="hy-AM"/>
        </w:rPr>
        <w:t>/</w:t>
      </w:r>
      <w:r w:rsidR="00DC7B21">
        <w:rPr>
          <w:rFonts w:ascii="Sylfaen" w:hAnsi="Sylfaen" w:cs="Sylfaen"/>
          <w:lang w:val="hy-AM"/>
        </w:rPr>
        <w:t>ՄԱ</w:t>
      </w:r>
      <w:r w:rsidR="00DC7B21" w:rsidRPr="005865B7">
        <w:rPr>
          <w:rFonts w:ascii="Sylfaen" w:hAnsi="Sylfaen" w:cs="Sylfaen"/>
          <w:lang w:val="hy-AM"/>
        </w:rPr>
        <w:t>Ծ</w:t>
      </w:r>
      <w:r w:rsidR="00DC7B21" w:rsidRPr="003859A0">
        <w:rPr>
          <w:rFonts w:ascii="Sylfaen" w:hAnsi="Sylfaen" w:cs="Sylfaen"/>
          <w:lang w:val="hy-AM"/>
        </w:rPr>
        <w:t>ՁԲ</w:t>
      </w:r>
      <w:r w:rsidR="00DC7B21">
        <w:rPr>
          <w:rFonts w:ascii="Sylfaen" w:hAnsi="Sylfaen"/>
          <w:lang w:val="hy-AM"/>
        </w:rPr>
        <w:t>-</w:t>
      </w:r>
      <w:r w:rsidR="00DC7B21" w:rsidRPr="003859A0">
        <w:rPr>
          <w:rFonts w:ascii="Sylfaen" w:hAnsi="Sylfaen"/>
          <w:lang w:val="hy-AM"/>
        </w:rPr>
        <w:t>202</w:t>
      </w:r>
      <w:r w:rsidR="00DC7B21">
        <w:rPr>
          <w:rFonts w:ascii="Sylfaen" w:hAnsi="Sylfaen"/>
          <w:lang w:val="af-ZA"/>
        </w:rPr>
        <w:t>6</w:t>
      </w:r>
      <w:r w:rsidR="00DC7B21" w:rsidRPr="003859A0">
        <w:rPr>
          <w:rFonts w:ascii="Sylfaen" w:hAnsi="Sylfaen"/>
          <w:lang w:val="hy-AM"/>
        </w:rPr>
        <w:t>/0</w:t>
      </w:r>
      <w:r w:rsidR="00DC7B21">
        <w:rPr>
          <w:rFonts w:ascii="Sylfaen" w:hAnsi="Sylfaen"/>
          <w:lang w:val="af-ZA"/>
        </w:rPr>
        <w:t>2</w:t>
      </w:r>
      <w:r w:rsidRPr="00CF1BC1">
        <w:rPr>
          <w:rFonts w:ascii="Sylfaen" w:eastAsia="Calibri" w:hAnsi="Sylfaen" w:cs="Times New Roman"/>
          <w:sz w:val="24"/>
          <w:szCs w:val="24"/>
        </w:rPr>
        <w:t>.</w:t>
      </w:r>
      <w:r w:rsidRPr="00CF1BC1">
        <w:rPr>
          <w:rFonts w:ascii="Arial LatRus" w:eastAsia="Times New Roman" w:hAnsi="Arial LatRus" w:cs="Times New Roman"/>
          <w:b/>
          <w:sz w:val="24"/>
          <w:szCs w:val="24"/>
          <w:lang w:eastAsia="ru-RU"/>
        </w:rPr>
        <w:t xml:space="preserve"> </w:t>
      </w:r>
    </w:p>
    <w:p w:rsidR="00CF1BC1" w:rsidRPr="00CF1BC1" w:rsidRDefault="00CF1BC1" w:rsidP="00CF1BC1">
      <w:pPr>
        <w:keepNext/>
        <w:spacing w:after="0" w:line="240" w:lineRule="auto"/>
        <w:jc w:val="both"/>
        <w:outlineLvl w:val="2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>Согласно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которому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>:</w:t>
      </w:r>
    </w:p>
    <w:p w:rsidR="00CF1BC1" w:rsidRPr="00CF1BC1" w:rsidRDefault="00CF1BC1" w:rsidP="00CF1BC1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val="hy-AM" w:eastAsia="ru-RU"/>
        </w:rPr>
      </w:pPr>
    </w:p>
    <w:p w:rsidR="00CF1BC1" w:rsidRPr="009D3856" w:rsidRDefault="00CF1BC1" w:rsidP="00CF1BC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18"/>
          <w:szCs w:val="18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>Лот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1</w:t>
      </w:r>
      <w:r w:rsidRPr="00CF1BC1">
        <w:rPr>
          <w:rFonts w:ascii="MS Gothic" w:eastAsia="MS Gothic" w:hAnsi="MS Gothic" w:cs="MS Gothic" w:hint="eastAsia"/>
          <w:sz w:val="20"/>
          <w:szCs w:val="20"/>
          <w:lang w:val="hy-AM" w:eastAsia="ru-RU"/>
        </w:rPr>
        <w:t>․</w:t>
      </w:r>
      <w:r w:rsidR="009D3856">
        <w:rPr>
          <w:rFonts w:ascii="Sylfaen" w:eastAsia="MS Gothic" w:hAnsi="Sylfaen" w:cs="MS Gothic"/>
          <w:sz w:val="20"/>
          <w:szCs w:val="20"/>
          <w:lang w:eastAsia="ru-RU"/>
        </w:rPr>
        <w:t xml:space="preserve">  </w:t>
      </w:r>
      <w:proofErr w:type="spellStart"/>
      <w:r w:rsidR="009D3856" w:rsidRPr="009D3856">
        <w:rPr>
          <w:rFonts w:ascii="Sylfaen" w:eastAsia="MS Gothic" w:hAnsi="Sylfaen" w:cs="MS Gothic"/>
          <w:sz w:val="20"/>
          <w:szCs w:val="20"/>
          <w:lang w:eastAsia="ru-RU"/>
        </w:rPr>
        <w:t>П</w:t>
      </w:r>
      <w:r w:rsidR="009D3856">
        <w:rPr>
          <w:rFonts w:ascii="Sylfaen" w:eastAsia="MS Gothic" w:hAnsi="Sylfaen" w:cs="MS Gothic"/>
          <w:sz w:val="20"/>
          <w:szCs w:val="20"/>
          <w:lang w:eastAsia="ru-RU"/>
        </w:rPr>
        <w:t>риобретен</w:t>
      </w:r>
      <w:r w:rsidR="009D3856" w:rsidRPr="009D3856">
        <w:rPr>
          <w:rFonts w:ascii="Sylfaen" w:eastAsia="MS Gothic" w:hAnsi="Sylfaen" w:cs="MS Gothic"/>
          <w:sz w:val="20"/>
          <w:szCs w:val="20"/>
          <w:lang w:eastAsia="ru-RU"/>
        </w:rPr>
        <w:t>е</w:t>
      </w:r>
      <w:proofErr w:type="spellEnd"/>
      <w:r w:rsidR="009D3856" w:rsidRPr="009D3856">
        <w:rPr>
          <w:rFonts w:ascii="Sylfaen" w:eastAsia="MS Gothic" w:hAnsi="Sylfaen" w:cs="MS Gothic"/>
          <w:sz w:val="20"/>
          <w:szCs w:val="20"/>
          <w:lang w:eastAsia="ru-RU"/>
        </w:rPr>
        <w:t xml:space="preserve"> услуг </w:t>
      </w:r>
      <w:r w:rsidRPr="00CF1BC1">
        <w:rPr>
          <w:rFonts w:ascii="Sylfaen" w:eastAsia="MS Gothic" w:hAnsi="Sylfaen" w:cs="MS Gothic"/>
          <w:sz w:val="20"/>
          <w:szCs w:val="20"/>
          <w:lang w:eastAsia="ru-RU"/>
        </w:rPr>
        <w:t>являются</w:t>
      </w:r>
      <w:r w:rsidRPr="00CF1BC1"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  <w:t xml:space="preserve"> </w:t>
      </w:r>
      <w:r w:rsidRPr="00CF1BC1">
        <w:rPr>
          <w:rFonts w:ascii="inherit" w:eastAsia="Times New Roman" w:hAnsi="inherit" w:cs="Courier New"/>
          <w:color w:val="202124"/>
          <w:sz w:val="20"/>
          <w:szCs w:val="20"/>
          <w:lang w:eastAsia="ru-RU"/>
        </w:rPr>
        <w:t xml:space="preserve">приобретение </w:t>
      </w:r>
      <w:r w:rsidR="009D3856" w:rsidRPr="009D3856">
        <w:rPr>
          <w:rFonts w:ascii="inherit" w:eastAsia="Times New Roman" w:hAnsi="inherit" w:cs="Courier New"/>
          <w:color w:val="202124"/>
          <w:sz w:val="20"/>
          <w:szCs w:val="20"/>
          <w:lang w:eastAsia="ru-RU"/>
        </w:rPr>
        <w:t>услуги авторского надзора.</w:t>
      </w:r>
    </w:p>
    <w:p w:rsidR="00CF1BC1" w:rsidRPr="00CF1BC1" w:rsidRDefault="00CF1BC1" w:rsidP="00CF1BC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Sylfaen" w:eastAsia="Times New Roman" w:hAnsi="Sylfaen" w:cs="Courier New"/>
          <w:color w:val="202124"/>
          <w:sz w:val="18"/>
          <w:szCs w:val="18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/>
        <w:ind w:right="-92" w:firstLine="284"/>
        <w:jc w:val="both"/>
        <w:rPr>
          <w:rFonts w:ascii="Sylfaen" w:eastAsia="MS Mincho" w:hAnsi="Sylfaen" w:cs="MS Mincho"/>
          <w:sz w:val="20"/>
          <w:szCs w:val="20"/>
          <w:lang w:eastAsia="ru-RU"/>
        </w:rPr>
      </w:pPr>
    </w:p>
    <w:tbl>
      <w:tblPr>
        <w:tblW w:w="9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75"/>
        <w:gridCol w:w="2196"/>
        <w:gridCol w:w="2380"/>
        <w:gridCol w:w="2246"/>
      </w:tblGrid>
      <w:tr w:rsidR="00CF1BC1" w:rsidRPr="00CF1BC1" w:rsidTr="00CF1BC1">
        <w:trPr>
          <w:trHeight w:val="64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П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соответствии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</w:p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несоответствии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CF1BC1" w:rsidRPr="00CF1BC1" w:rsidTr="00CF1BC1">
        <w:trPr>
          <w:trHeight w:val="56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3FF" w:rsidRPr="00C973FF" w:rsidRDefault="00C973FF" w:rsidP="00C973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ООО «</w:t>
            </w:r>
            <w:r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-US" w:eastAsia="ru-RU"/>
              </w:rPr>
              <w:t>К</w:t>
            </w:r>
            <w:proofErr w:type="spellStart"/>
            <w:r w:rsidRPr="00C973FF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азарян</w:t>
            </w:r>
            <w:proofErr w:type="spellEnd"/>
            <w:r w:rsidRPr="00C973FF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 xml:space="preserve"> Шин»</w:t>
            </w:r>
          </w:p>
          <w:p w:rsidR="00CF1BC1" w:rsidRPr="00CF1BC1" w:rsidRDefault="00CF1BC1" w:rsidP="00CF1BC1">
            <w:pPr>
              <w:spacing w:after="0" w:line="240" w:lineRule="auto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highlight w:val="yellow"/>
                <w:lang w:val="en-US" w:eastAsia="ru-RU"/>
              </w:rPr>
            </w:pP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CF1BC1" w:rsidRPr="00CF1BC1" w:rsidRDefault="00CF1BC1" w:rsidP="00CF1BC1">
      <w:pPr>
        <w:tabs>
          <w:tab w:val="left" w:pos="1630"/>
        </w:tabs>
        <w:spacing w:after="0"/>
        <w:ind w:right="-92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  <w:r w:rsidRPr="00CF1BC1">
        <w:rPr>
          <w:rFonts w:ascii="Arial LatRus" w:eastAsia="Times New Roman" w:hAnsi="Arial LatRus" w:cs="Times New Roman"/>
          <w:sz w:val="20"/>
          <w:szCs w:val="20"/>
          <w:lang w:val="en-US" w:eastAsia="ru-RU"/>
        </w:rPr>
        <w:tab/>
      </w:r>
    </w:p>
    <w:p w:rsidR="00CF1BC1" w:rsidRPr="00CF1BC1" w:rsidRDefault="00CF1BC1" w:rsidP="00CF1BC1">
      <w:pPr>
        <w:pBdr>
          <w:bottom w:val="single" w:sz="4" w:space="1" w:color="auto"/>
        </w:pBd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9"/>
        <w:gridCol w:w="2561"/>
        <w:gridCol w:w="1949"/>
        <w:gridCol w:w="3269"/>
      </w:tblGrid>
      <w:tr w:rsidR="00CF1BC1" w:rsidRPr="00CF1BC1" w:rsidTr="00CF1BC1">
        <w:trPr>
          <w:trHeight w:val="763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Занятые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участниками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места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Отобранный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отобранного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участника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Предложенная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участником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цена</w:t>
            </w:r>
          </w:p>
          <w:p w:rsidR="00CF1BC1" w:rsidRPr="00CF1BC1" w:rsidRDefault="00CF1BC1" w:rsidP="00CF1BC1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без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1BC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НДС</w:t>
            </w: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</w:p>
        </w:tc>
      </w:tr>
      <w:tr w:rsidR="00CF1BC1" w:rsidRPr="00CF1BC1" w:rsidTr="00CF1BC1">
        <w:trPr>
          <w:trHeight w:val="539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CF1BC1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02A" w:rsidRPr="00F7302A" w:rsidRDefault="00F7302A" w:rsidP="00F730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ООО «</w:t>
            </w:r>
            <w:r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-US" w:eastAsia="ru-RU"/>
              </w:rPr>
              <w:t>К</w:t>
            </w:r>
            <w:proofErr w:type="spellStart"/>
            <w:r w:rsidRPr="00F7302A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азарян</w:t>
            </w:r>
            <w:proofErr w:type="spellEnd"/>
            <w:r w:rsidRPr="00F7302A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 xml:space="preserve"> Шин»</w:t>
            </w:r>
          </w:p>
          <w:p w:rsidR="00CF1BC1" w:rsidRPr="00CF1BC1" w:rsidRDefault="00CF1BC1" w:rsidP="00CF1BC1">
            <w:pPr>
              <w:spacing w:after="0" w:line="240" w:lineRule="auto"/>
              <w:rPr>
                <w:rFonts w:ascii="Arial LatRus" w:eastAsia="Times New Roman" w:hAnsi="Arial LatRus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BC1" w:rsidRPr="00CF1BC1" w:rsidRDefault="00CF1BC1" w:rsidP="00CF1BC1">
            <w:pPr>
              <w:spacing w:after="0" w:line="240" w:lineRule="auto"/>
              <w:jc w:val="center"/>
              <w:rPr>
                <w:rFonts w:ascii="Arial LatRus" w:eastAsia="Sylfaen" w:hAnsi="Arial LatRus" w:cs="Times New Roman"/>
                <w:sz w:val="20"/>
                <w:szCs w:val="20"/>
                <w:lang w:eastAsia="ru-RU"/>
              </w:rPr>
            </w:pPr>
            <w:r w:rsidRPr="00CF1BC1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0AC" w:rsidRPr="003060AC" w:rsidRDefault="003060AC" w:rsidP="003060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</w:pPr>
            <w:r w:rsidRPr="003060AC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39770 /тридцать девять тысяч семьсот семьдесят/</w:t>
            </w:r>
          </w:p>
          <w:p w:rsidR="00CF1BC1" w:rsidRPr="00CF1BC1" w:rsidRDefault="00CF1BC1" w:rsidP="003060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 LatRus" w:eastAsia="Times New Roman" w:hAnsi="Arial LatRus" w:cs="Calibri"/>
                <w:color w:val="000000"/>
                <w:lang w:eastAsia="ru-RU"/>
              </w:rPr>
            </w:pPr>
          </w:p>
        </w:tc>
      </w:tr>
    </w:tbl>
    <w:p w:rsidR="00CF1BC1" w:rsidRPr="00CF1BC1" w:rsidRDefault="00CF1BC1" w:rsidP="00CF1BC1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>Критерий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примененный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определения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отобранного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: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минимальная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цена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предложения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CF1BC1" w:rsidRPr="00CF1BC1" w:rsidRDefault="00CF1BC1" w:rsidP="00CF1BC1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val="hy-AM"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CF1BC1">
        <w:rPr>
          <w:rFonts w:ascii="Arial LatRus" w:eastAsia="Times New Roman" w:hAnsi="Arial LatRus" w:cs="Times New Roman"/>
          <w:sz w:val="20"/>
          <w:szCs w:val="20"/>
          <w:lang w:val="hy-AM" w:eastAsia="ru-RU"/>
        </w:rPr>
        <w:t xml:space="preserve">         </w:t>
      </w:r>
    </w:p>
    <w:p w:rsidR="00CF1BC1" w:rsidRPr="00CF1BC1" w:rsidRDefault="00CF1BC1" w:rsidP="00CF1BC1">
      <w:pPr>
        <w:widowControl w:val="0"/>
        <w:tabs>
          <w:tab w:val="left" w:pos="708"/>
        </w:tabs>
        <w:spacing w:after="0" w:line="360" w:lineRule="auto"/>
        <w:outlineLvl w:val="2"/>
        <w:rPr>
          <w:rFonts w:ascii="Arial LatRus" w:eastAsia="Times New Roman" w:hAnsi="Arial LatRus" w:cs="Times New Roman"/>
          <w:b/>
          <w:sz w:val="20"/>
          <w:szCs w:val="20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получения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дополнительной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информации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связанной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настоящим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объявлением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можно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обратиться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секретарю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Оценочной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комиссии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кодом</w:t>
      </w:r>
      <w:r w:rsidRPr="00CF1BC1">
        <w:rPr>
          <w:rFonts w:ascii="Sylfaen" w:eastAsia="Calibri" w:hAnsi="Sylfaen" w:cs="Sylfaen"/>
          <w:b/>
          <w:i/>
          <w:sz w:val="24"/>
          <w:szCs w:val="24"/>
          <w:lang w:val="en-US"/>
        </w:rPr>
        <w:t xml:space="preserve"> </w:t>
      </w:r>
      <w:r w:rsidR="002E36C2" w:rsidRPr="003859A0">
        <w:rPr>
          <w:rFonts w:ascii="Sylfaen" w:hAnsi="Sylfaen" w:cs="Sylfaen"/>
          <w:lang w:val="hy-AM"/>
        </w:rPr>
        <w:t>ՀՀԳՄՍ</w:t>
      </w:r>
      <w:r w:rsidR="002E36C2" w:rsidRPr="003859A0">
        <w:rPr>
          <w:rFonts w:ascii="Sylfaen" w:hAnsi="Sylfaen"/>
          <w:lang w:val="hy-AM"/>
        </w:rPr>
        <w:t>4</w:t>
      </w:r>
      <w:r w:rsidR="002E36C2" w:rsidRPr="003859A0">
        <w:rPr>
          <w:rFonts w:ascii="Sylfaen" w:hAnsi="Sylfaen" w:cs="Sylfaen"/>
          <w:lang w:val="hy-AM"/>
        </w:rPr>
        <w:t>ՀԴ</w:t>
      </w:r>
      <w:r w:rsidR="002E36C2" w:rsidRPr="003859A0">
        <w:rPr>
          <w:rFonts w:ascii="Sylfaen" w:hAnsi="Sylfaen"/>
          <w:lang w:val="hy-AM"/>
        </w:rPr>
        <w:t>/</w:t>
      </w:r>
      <w:r w:rsidR="002E36C2">
        <w:rPr>
          <w:rFonts w:ascii="Sylfaen" w:hAnsi="Sylfaen" w:cs="Sylfaen"/>
          <w:lang w:val="hy-AM"/>
        </w:rPr>
        <w:t>ՄԱ</w:t>
      </w:r>
      <w:r w:rsidR="002E36C2" w:rsidRPr="005865B7">
        <w:rPr>
          <w:rFonts w:ascii="Sylfaen" w:hAnsi="Sylfaen" w:cs="Sylfaen"/>
          <w:lang w:val="hy-AM"/>
        </w:rPr>
        <w:t>Ծ</w:t>
      </w:r>
      <w:r w:rsidR="002E36C2" w:rsidRPr="003859A0">
        <w:rPr>
          <w:rFonts w:ascii="Sylfaen" w:hAnsi="Sylfaen" w:cs="Sylfaen"/>
          <w:lang w:val="hy-AM"/>
        </w:rPr>
        <w:t>ՁԲ</w:t>
      </w:r>
      <w:r w:rsidR="002E36C2">
        <w:rPr>
          <w:rFonts w:ascii="Sylfaen" w:hAnsi="Sylfaen"/>
          <w:lang w:val="hy-AM"/>
        </w:rPr>
        <w:t>-</w:t>
      </w:r>
      <w:r w:rsidR="002E36C2" w:rsidRPr="003859A0">
        <w:rPr>
          <w:rFonts w:ascii="Sylfaen" w:hAnsi="Sylfaen"/>
          <w:lang w:val="hy-AM"/>
        </w:rPr>
        <w:t>202</w:t>
      </w:r>
      <w:r w:rsidR="002E36C2">
        <w:rPr>
          <w:rFonts w:ascii="Sylfaen" w:hAnsi="Sylfaen"/>
          <w:lang w:val="af-ZA"/>
        </w:rPr>
        <w:t>6</w:t>
      </w:r>
      <w:r w:rsidR="002E36C2" w:rsidRPr="003859A0">
        <w:rPr>
          <w:rFonts w:ascii="Sylfaen" w:hAnsi="Sylfaen"/>
          <w:lang w:val="hy-AM"/>
        </w:rPr>
        <w:t>/0</w:t>
      </w:r>
      <w:r w:rsidR="002E36C2">
        <w:rPr>
          <w:rFonts w:ascii="Sylfaen" w:hAnsi="Sylfaen"/>
          <w:lang w:val="af-ZA"/>
        </w:rPr>
        <w:t>2</w:t>
      </w:r>
      <w:r w:rsidRPr="00CF1BC1">
        <w:rPr>
          <w:rFonts w:ascii="Sylfaen" w:eastAsia="Calibri" w:hAnsi="Sylfaen" w:cs="Times New Roman"/>
          <w:sz w:val="24"/>
          <w:szCs w:val="24"/>
        </w:rPr>
        <w:t>.</w:t>
      </w:r>
    </w:p>
    <w:p w:rsidR="00CF1BC1" w:rsidRPr="00CF1BC1" w:rsidRDefault="00CF1BC1" w:rsidP="00CF1BC1">
      <w:pPr>
        <w:widowControl w:val="0"/>
        <w:tabs>
          <w:tab w:val="left" w:pos="708"/>
        </w:tabs>
        <w:spacing w:after="120" w:line="240" w:lineRule="auto"/>
        <w:contextualSpacing/>
        <w:rPr>
          <w:rFonts w:ascii="Arial LatRus" w:eastAsia="Times New Roman" w:hAnsi="Arial LatRus" w:cs="Times New Roman"/>
          <w:i/>
          <w:sz w:val="20"/>
          <w:szCs w:val="20"/>
          <w:lang w:eastAsia="ru-RU"/>
        </w:rPr>
      </w:pPr>
      <w:r w:rsidRPr="00CF1BC1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         </w:t>
      </w:r>
      <w:proofErr w:type="spellStart"/>
      <w:r w:rsidRPr="00CF1BC1">
        <w:rPr>
          <w:rFonts w:ascii="Arial" w:eastAsia="Times New Roman" w:hAnsi="Arial" w:cs="Arial"/>
          <w:sz w:val="20"/>
          <w:szCs w:val="20"/>
          <w:lang w:eastAsia="ru-RU"/>
        </w:rPr>
        <w:t>Сирануш</w:t>
      </w:r>
      <w:proofErr w:type="spellEnd"/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proofErr w:type="spellStart"/>
      <w:r w:rsidRPr="00CF1BC1">
        <w:rPr>
          <w:rFonts w:ascii="Arial" w:eastAsia="Times New Roman" w:hAnsi="Arial" w:cs="Arial"/>
          <w:sz w:val="20"/>
          <w:szCs w:val="20"/>
          <w:lang w:eastAsia="ru-RU"/>
        </w:rPr>
        <w:t>Меликяну</w:t>
      </w:r>
      <w:proofErr w:type="spellEnd"/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CF1BC1" w:rsidRPr="00CF1BC1" w:rsidRDefault="00CF1BC1" w:rsidP="00CF1BC1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Телефон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093-91-68-41</w:t>
      </w:r>
    </w:p>
    <w:p w:rsidR="00CF1BC1" w:rsidRPr="00CF1BC1" w:rsidRDefault="00CF1BC1" w:rsidP="00CF1BC1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 xml:space="preserve">   Электронная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CF1BC1">
        <w:rPr>
          <w:rFonts w:ascii="Arial" w:eastAsia="Times New Roman" w:hAnsi="Arial" w:cs="Arial"/>
          <w:sz w:val="20"/>
          <w:szCs w:val="20"/>
          <w:lang w:eastAsia="ru-RU"/>
        </w:rPr>
        <w:t>почта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</w:t>
      </w:r>
      <w:hyperlink r:id="rId5" w:history="1">
        <w:r w:rsidRPr="00CF1BC1">
          <w:rPr>
            <w:rFonts w:ascii="Arial LatRus" w:eastAsia="Times New Roman" w:hAnsi="Arial LatRus" w:cs="Times New Roman"/>
            <w:color w:val="0000FF"/>
            <w:sz w:val="20"/>
            <w:szCs w:val="20"/>
            <w:u w:val="single"/>
            <w:lang w:val="af-ZA" w:eastAsia="ru-RU"/>
          </w:rPr>
          <w:t>siranmeliqyan1989@mail.ru</w:t>
        </w:r>
      </w:hyperlink>
    </w:p>
    <w:p w:rsidR="00CF1BC1" w:rsidRPr="00CF1BC1" w:rsidRDefault="00CF1BC1" w:rsidP="00CF1BC1">
      <w:pPr>
        <w:tabs>
          <w:tab w:val="left" w:pos="708"/>
        </w:tabs>
        <w:rPr>
          <w:rFonts w:ascii="Arial LatRus" w:eastAsia="Calibri" w:hAnsi="Arial LatRus" w:cs="Arial"/>
          <w:color w:val="202124"/>
          <w:sz w:val="20"/>
          <w:szCs w:val="20"/>
        </w:rPr>
      </w:pPr>
      <w:r w:rsidRPr="00CF1BC1">
        <w:rPr>
          <w:rFonts w:ascii="Arial" w:eastAsia="Times New Roman" w:hAnsi="Arial" w:cs="Arial"/>
          <w:sz w:val="20"/>
          <w:szCs w:val="20"/>
          <w:lang w:eastAsia="ru-RU"/>
        </w:rPr>
        <w:t xml:space="preserve">          Заказчик</w:t>
      </w:r>
      <w:r w:rsidRPr="00CF1BC1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CF1BC1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>,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 xml:space="preserve"> г. Севан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CF1BC1">
        <w:rPr>
          <w:rFonts w:ascii="Arial" w:eastAsia="Calibri" w:hAnsi="Arial" w:cs="Arial"/>
          <w:color w:val="202124"/>
          <w:sz w:val="20"/>
          <w:szCs w:val="20"/>
        </w:rPr>
        <w:t>средн</w:t>
      </w:r>
      <w:proofErr w:type="spellEnd"/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школа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 xml:space="preserve"> </w:t>
      </w:r>
      <w:r w:rsidRPr="00CF1BC1">
        <w:rPr>
          <w:rFonts w:ascii="Arial" w:eastAsia="Calibri" w:hAnsi="Arial" w:cs="Arial"/>
          <w:color w:val="202124"/>
          <w:sz w:val="20"/>
          <w:szCs w:val="20"/>
          <w:lang w:val="en-US"/>
        </w:rPr>
        <w:t>N</w:t>
      </w:r>
      <w:r w:rsidRPr="00CF1BC1">
        <w:rPr>
          <w:rFonts w:ascii="Arial" w:eastAsia="Calibri" w:hAnsi="Arial" w:cs="Arial"/>
          <w:color w:val="202124"/>
          <w:sz w:val="20"/>
          <w:szCs w:val="20"/>
        </w:rPr>
        <w:t>4</w:t>
      </w:r>
      <w:r w:rsidRPr="00CF1BC1">
        <w:rPr>
          <w:rFonts w:ascii="Arial LatRus" w:eastAsia="Calibri" w:hAnsi="Arial LatRus" w:cs="Arial"/>
          <w:color w:val="202124"/>
          <w:sz w:val="20"/>
          <w:szCs w:val="20"/>
        </w:rPr>
        <w:t>.</w:t>
      </w:r>
    </w:p>
    <w:p w:rsidR="00CF1BC1" w:rsidRPr="00CF1BC1" w:rsidRDefault="00CF1BC1" w:rsidP="00CF1BC1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 w:line="240" w:lineRule="auto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eastAsia="ru-RU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CF1BC1" w:rsidRPr="00CF1BC1" w:rsidRDefault="00CF1BC1" w:rsidP="00CF1BC1">
      <w:pPr>
        <w:tabs>
          <w:tab w:val="left" w:pos="708"/>
        </w:tabs>
        <w:rPr>
          <w:rFonts w:ascii="Calibri" w:eastAsia="Calibri" w:hAnsi="Calibri" w:cs="Times New Roman"/>
        </w:rPr>
      </w:pPr>
    </w:p>
    <w:p w:rsidR="000D3810" w:rsidRDefault="000D3810"/>
    <w:sectPr w:rsidR="000D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D3810"/>
    <w:rsid w:val="002E36C2"/>
    <w:rsid w:val="003060AC"/>
    <w:rsid w:val="00576996"/>
    <w:rsid w:val="009D3856"/>
    <w:rsid w:val="00C973FF"/>
    <w:rsid w:val="00CF1BC1"/>
    <w:rsid w:val="00DC7B21"/>
    <w:rsid w:val="00F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anmeliqyan19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9</cp:revision>
  <dcterms:created xsi:type="dcterms:W3CDTF">2026-01-31T16:31:00Z</dcterms:created>
  <dcterms:modified xsi:type="dcterms:W3CDTF">2026-01-31T16:54:00Z</dcterms:modified>
</cp:coreProperties>
</file>